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B3" w:rsidRDefault="00D940B3" w:rsidP="001B7877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Tahoma"/>
          <w:b/>
          <w:sz w:val="28"/>
          <w:szCs w:val="28"/>
          <w:u w:val="single"/>
          <w:bdr w:val="none" w:sz="0" w:space="0" w:color="auto" w:frame="1"/>
        </w:rPr>
      </w:pPr>
    </w:p>
    <w:p w:rsidR="00614E4C" w:rsidRPr="001B7877" w:rsidRDefault="00614E4C" w:rsidP="001B7877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="Tahoma"/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50744F">
        <w:rPr>
          <w:rStyle w:val="Uwydatnienie"/>
          <w:rFonts w:asciiTheme="minorHAnsi" w:hAnsiTheme="minorHAnsi" w:cs="Tahoma"/>
          <w:b/>
          <w:sz w:val="28"/>
          <w:szCs w:val="28"/>
          <w:u w:val="single"/>
          <w:bdr w:val="none" w:sz="0" w:space="0" w:color="auto" w:frame="1"/>
        </w:rPr>
        <w:t>Harmonogram egzaminów z przygotowania</w:t>
      </w:r>
      <w:r w:rsidR="00D875CB">
        <w:rPr>
          <w:rStyle w:val="Uwydatnienie"/>
          <w:rFonts w:asciiTheme="minorHAnsi" w:hAnsiTheme="minorHAnsi" w:cs="Tahoma"/>
          <w:b/>
          <w:sz w:val="28"/>
          <w:szCs w:val="28"/>
          <w:u w:val="single"/>
          <w:bdr w:val="none" w:sz="0" w:space="0" w:color="auto" w:frame="1"/>
        </w:rPr>
        <w:t xml:space="preserve"> zawodowego w roku szkolnym 2017/2018</w:t>
      </w:r>
      <w:r w:rsidR="00186060">
        <w:rPr>
          <w:rStyle w:val="Uwydatnienie"/>
          <w:rFonts w:asciiTheme="minorHAnsi" w:hAnsiTheme="minorHAnsi" w:cs="Tahoma"/>
          <w:b/>
          <w:sz w:val="28"/>
          <w:szCs w:val="28"/>
          <w:u w:val="single"/>
          <w:bdr w:val="none" w:sz="0" w:space="0" w:color="auto" w:frame="1"/>
        </w:rPr>
        <w:t xml:space="preserve"> sesja </w:t>
      </w:r>
      <w:r w:rsidR="007F14CA">
        <w:rPr>
          <w:rStyle w:val="Uwydatnienie"/>
          <w:rFonts w:asciiTheme="minorHAnsi" w:hAnsiTheme="minorHAnsi" w:cs="Tahoma"/>
          <w:b/>
          <w:sz w:val="28"/>
          <w:szCs w:val="28"/>
          <w:u w:val="single"/>
          <w:bdr w:val="none" w:sz="0" w:space="0" w:color="auto" w:frame="1"/>
        </w:rPr>
        <w:t>czerwiec-lipiec</w:t>
      </w:r>
      <w:r w:rsidR="00D875CB">
        <w:rPr>
          <w:rStyle w:val="Uwydatnienie"/>
          <w:rFonts w:asciiTheme="minorHAnsi" w:hAnsiTheme="minorHAnsi" w:cs="Tahoma"/>
          <w:b/>
          <w:sz w:val="28"/>
          <w:szCs w:val="28"/>
          <w:u w:val="single"/>
          <w:bdr w:val="none" w:sz="0" w:space="0" w:color="auto" w:frame="1"/>
        </w:rPr>
        <w:t xml:space="preserve"> 2018</w:t>
      </w:r>
    </w:p>
    <w:p w:rsidR="00614E4C" w:rsidRPr="0050744F" w:rsidRDefault="00614E4C" w:rsidP="00614E4C">
      <w:pPr>
        <w:pStyle w:val="NormalnyWeb"/>
        <w:spacing w:before="0" w:beforeAutospacing="0" w:after="0" w:afterAutospacing="0" w:line="300" w:lineRule="atLeast"/>
        <w:textAlignment w:val="baseline"/>
        <w:rPr>
          <w:rFonts w:asciiTheme="minorHAnsi" w:hAnsiTheme="minorHAnsi" w:cs="Tahoma"/>
        </w:rPr>
      </w:pPr>
    </w:p>
    <w:p w:rsidR="00614E4C" w:rsidRPr="0050744F" w:rsidRDefault="00614E4C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</w:pPr>
      <w:r w:rsidRPr="0050744F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ETAP PISEMNY:</w:t>
      </w:r>
    </w:p>
    <w:p w:rsidR="00614E4C" w:rsidRPr="00037AE2" w:rsidRDefault="007F14CA" w:rsidP="001B7877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="Tahoma"/>
          <w:b/>
          <w:bCs/>
          <w:i/>
          <w:iCs/>
          <w:u w:val="single"/>
          <w:bdr w:val="none" w:sz="0" w:space="0" w:color="auto" w:frame="1"/>
        </w:rPr>
      </w:pPr>
      <w:r w:rsidRPr="00037AE2">
        <w:rPr>
          <w:rStyle w:val="Uwydatnienie"/>
          <w:rFonts w:asciiTheme="minorHAnsi" w:hAnsiTheme="minorHAnsi" w:cs="Tahoma"/>
          <w:u w:val="single"/>
          <w:bdr w:val="none" w:sz="0" w:space="0" w:color="auto" w:frame="1"/>
        </w:rPr>
        <w:t xml:space="preserve">Miejsce zdawania egzaminu: </w:t>
      </w:r>
      <w:r w:rsidR="00186060">
        <w:rPr>
          <w:rStyle w:val="Uwydatnienie"/>
          <w:rFonts w:asciiTheme="minorHAnsi" w:hAnsiTheme="minorHAnsi" w:cs="Tahoma"/>
          <w:u w:val="single"/>
          <w:bdr w:val="none" w:sz="0" w:space="0" w:color="auto" w:frame="1"/>
        </w:rPr>
        <w:t>Centrum Nauki i Biznesu „Żak”, ul. Sikorskiego 33</w:t>
      </w:r>
      <w:r w:rsidRPr="00037AE2">
        <w:rPr>
          <w:rStyle w:val="Uwydatnienie"/>
          <w:rFonts w:asciiTheme="minorHAnsi" w:hAnsiTheme="minorHAnsi" w:cs="Tahoma"/>
          <w:bCs/>
          <w:u w:val="single"/>
          <w:bdr w:val="none" w:sz="0" w:space="0" w:color="auto" w:frame="1"/>
        </w:rPr>
        <w:t>, 64-920 Piła</w:t>
      </w:r>
    </w:p>
    <w:p w:rsidR="007F14CA" w:rsidRDefault="00D875CB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19</w:t>
      </w:r>
      <w:r w:rsidR="00614E4C" w:rsidRPr="0050744F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 xml:space="preserve"> </w:t>
      </w: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czerwca 2018</w:t>
      </w:r>
      <w:r w:rsidR="007F14CA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:</w:t>
      </w:r>
    </w:p>
    <w:p w:rsidR="00614E4C" w:rsidRPr="0050744F" w:rsidRDefault="007F14CA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godz. 10</w:t>
      </w:r>
      <w:r w:rsidR="00614E4C" w:rsidRPr="0050744F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.00</w:t>
      </w: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 xml:space="preserve"> (czas trwania 60 minut)</w:t>
      </w:r>
    </w:p>
    <w:p w:rsidR="00614E4C" w:rsidRPr="007F14CA" w:rsidRDefault="007F14CA" w:rsidP="00037AE2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="Tahoma"/>
          <w:i/>
        </w:rPr>
      </w:pPr>
      <w:r w:rsidRPr="007F14CA">
        <w:rPr>
          <w:rFonts w:asciiTheme="minorHAnsi" w:hAnsiTheme="minorHAnsi" w:cs="Tahoma"/>
          <w:i/>
        </w:rPr>
        <w:t xml:space="preserve">technik administracji – </w:t>
      </w:r>
      <w:r w:rsidR="00C06875">
        <w:rPr>
          <w:rFonts w:asciiTheme="minorHAnsi" w:hAnsiTheme="minorHAnsi" w:cs="Tahoma"/>
          <w:i/>
        </w:rPr>
        <w:t xml:space="preserve">  </w:t>
      </w:r>
      <w:r w:rsidRPr="007F14CA">
        <w:rPr>
          <w:rFonts w:asciiTheme="minorHAnsi" w:hAnsiTheme="minorHAnsi" w:cs="Tahoma"/>
          <w:i/>
        </w:rPr>
        <w:t>A.68</w:t>
      </w:r>
    </w:p>
    <w:p w:rsidR="00614E4C" w:rsidRPr="007F14CA" w:rsidRDefault="00614E4C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Tahoma"/>
          <w:i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technik</w:t>
      </w:r>
      <w:r w:rsidR="007F14CA" w:rsidRPr="007F14CA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 turystyki wiejskiej – </w:t>
      </w:r>
      <w:r w:rsidR="00C06875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 </w:t>
      </w:r>
      <w:r w:rsidR="007F14CA"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T.7</w:t>
      </w:r>
    </w:p>
    <w:p w:rsidR="00614E4C" w:rsidRDefault="00614E4C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</w:t>
      </w:r>
      <w:r w:rsidR="007F14CA" w:rsidRPr="007F14CA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echnik informatyk  – </w:t>
      </w:r>
      <w:r w:rsidR="00C06875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 </w:t>
      </w:r>
      <w:r w:rsidR="007F14CA"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E. 12</w:t>
      </w:r>
    </w:p>
    <w:p w:rsidR="00EF27F6" w:rsidRPr="00EF27F6" w:rsidRDefault="00EF27F6" w:rsidP="00EF27F6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Tahoma"/>
          <w:b/>
          <w:bdr w:val="none" w:sz="0" w:space="0" w:color="auto" w:frame="1"/>
        </w:rPr>
      </w:pPr>
      <w:r w:rsidRPr="00EF27F6">
        <w:rPr>
          <w:rStyle w:val="Uwydatnienie"/>
          <w:rFonts w:asciiTheme="minorHAnsi" w:hAnsiTheme="minorHAnsi" w:cs="Tahoma"/>
          <w:b/>
          <w:bdr w:val="none" w:sz="0" w:space="0" w:color="auto" w:frame="1"/>
        </w:rPr>
        <w:t>technik turystyki wiejskiej</w:t>
      </w:r>
      <w:r w:rsidRPr="00EF27F6">
        <w:rPr>
          <w:rStyle w:val="Uwydatnienie"/>
          <w:rFonts w:asciiTheme="minorHAnsi" w:hAnsiTheme="minorHAnsi" w:cs="Tahoma"/>
          <w:b/>
          <w:bdr w:val="none" w:sz="0" w:space="0" w:color="auto" w:frame="1"/>
        </w:rPr>
        <w:t>- TG.08</w:t>
      </w:r>
    </w:p>
    <w:p w:rsidR="007F14CA" w:rsidRPr="0050744F" w:rsidRDefault="007F14CA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godz. 12</w:t>
      </w:r>
      <w:r w:rsidRPr="0050744F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.00</w:t>
      </w: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 xml:space="preserve"> (czas trwania 60 minut)</w:t>
      </w:r>
    </w:p>
    <w:p w:rsidR="007F14CA" w:rsidRPr="007F14CA" w:rsidRDefault="007F14CA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technik usług kosmetycznych </w:t>
      </w:r>
      <w:r w:rsidR="00C06875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- </w:t>
      </w: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 A.61</w:t>
      </w:r>
    </w:p>
    <w:p w:rsidR="007F14CA" w:rsidRPr="007F14CA" w:rsidRDefault="007F14CA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Tahoma"/>
          <w:i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technik turystyki wiejskiej – T.8</w:t>
      </w:r>
    </w:p>
    <w:p w:rsidR="007F14CA" w:rsidRDefault="007F14CA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technik bhp  – Z. 13</w:t>
      </w:r>
    </w:p>
    <w:p w:rsidR="00C817FD" w:rsidRDefault="00C817FD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technik </w:t>
      </w:r>
      <w:r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 rachunkowości– A. 36</w:t>
      </w:r>
    </w:p>
    <w:p w:rsidR="00C817FD" w:rsidRDefault="00C817FD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dr w:val="none" w:sz="0" w:space="0" w:color="auto" w:frame="1"/>
        </w:rPr>
        <w:t>technik informatyk  – E. 13</w:t>
      </w:r>
    </w:p>
    <w:p w:rsidR="00186060" w:rsidRDefault="00186060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dr w:val="none" w:sz="0" w:space="0" w:color="auto" w:frame="1"/>
        </w:rPr>
        <w:t>technik ochrony fizycznej osób i mienia – Z.3</w:t>
      </w:r>
    </w:p>
    <w:p w:rsidR="00EF27F6" w:rsidRPr="00EF27F6" w:rsidRDefault="00EF27F6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Tahoma"/>
          <w:b/>
          <w:i/>
        </w:rPr>
      </w:pPr>
      <w:r w:rsidRPr="00EF27F6">
        <w:rPr>
          <w:rStyle w:val="Uwydatnienie"/>
          <w:rFonts w:asciiTheme="minorHAnsi" w:hAnsiTheme="minorHAnsi" w:cs="Tahoma"/>
          <w:b/>
          <w:bdr w:val="none" w:sz="0" w:space="0" w:color="auto" w:frame="1"/>
        </w:rPr>
        <w:t>florysta – RL.26</w:t>
      </w:r>
    </w:p>
    <w:p w:rsidR="007F14CA" w:rsidRPr="0050744F" w:rsidRDefault="007F14CA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godz. 14</w:t>
      </w:r>
      <w:r w:rsidRPr="0050744F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.00</w:t>
      </w: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 xml:space="preserve"> (czas trwania 60 minut)</w:t>
      </w:r>
    </w:p>
    <w:p w:rsidR="007F14CA" w:rsidRPr="007F14CA" w:rsidRDefault="007F14CA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technik usług kosmetycznych -  A.62</w:t>
      </w:r>
    </w:p>
    <w:p w:rsidR="00614E4C" w:rsidRPr="007F14CA" w:rsidRDefault="00614E4C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technik </w:t>
      </w:r>
      <w:r w:rsidR="007F14CA" w:rsidRPr="007F14CA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 rachunkowości– A. 65</w:t>
      </w:r>
    </w:p>
    <w:p w:rsidR="007F14CA" w:rsidRDefault="007F14CA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technik informatyk  – E. 14</w:t>
      </w:r>
    </w:p>
    <w:p w:rsidR="007F14CA" w:rsidRDefault="007F14CA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Tahoma"/>
          <w:i/>
        </w:rPr>
      </w:pPr>
      <w:r w:rsidRPr="007F14CA">
        <w:rPr>
          <w:rFonts w:asciiTheme="minorHAnsi" w:hAnsiTheme="minorHAnsi" w:cs="Tahoma"/>
          <w:i/>
        </w:rPr>
        <w:t xml:space="preserve">opiekun </w:t>
      </w:r>
      <w:r w:rsidR="00186060">
        <w:rPr>
          <w:rFonts w:asciiTheme="minorHAnsi" w:hAnsiTheme="minorHAnsi" w:cs="Tahoma"/>
          <w:i/>
        </w:rPr>
        <w:t>medyczny – Z.4</w:t>
      </w:r>
    </w:p>
    <w:p w:rsidR="00614E4C" w:rsidRPr="00EF27F6" w:rsidRDefault="00EF27F6" w:rsidP="00EF27F6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Tahoma"/>
          <w:b/>
          <w:i/>
        </w:rPr>
      </w:pPr>
      <w:r w:rsidRPr="00EF27F6">
        <w:rPr>
          <w:rFonts w:asciiTheme="minorHAnsi" w:hAnsiTheme="minorHAnsi" w:cs="Tahoma"/>
          <w:b/>
          <w:i/>
        </w:rPr>
        <w:t>opiekun medyczny MS.04</w:t>
      </w:r>
    </w:p>
    <w:p w:rsidR="00614E4C" w:rsidRPr="0050744F" w:rsidRDefault="00614E4C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</w:pPr>
      <w:r w:rsidRPr="0050744F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ETAP PRAKTYCZNY:</w:t>
      </w:r>
    </w:p>
    <w:p w:rsidR="008818BE" w:rsidRDefault="007F14CA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u w:val="single"/>
          <w:bdr w:val="none" w:sz="0" w:space="0" w:color="auto" w:frame="1"/>
        </w:rPr>
      </w:pPr>
      <w:r w:rsidRPr="00037AE2">
        <w:rPr>
          <w:rStyle w:val="Uwydatnienie"/>
          <w:rFonts w:asciiTheme="minorHAnsi" w:hAnsiTheme="minorHAnsi" w:cs="Tahoma"/>
          <w:u w:val="single"/>
          <w:bdr w:val="none" w:sz="0" w:space="0" w:color="auto" w:frame="1"/>
        </w:rPr>
        <w:t xml:space="preserve">Miejsce zdawania egzaminu: </w:t>
      </w:r>
      <w:r w:rsidR="008818BE" w:rsidRPr="008818BE">
        <w:rPr>
          <w:rStyle w:val="Uwydatnienie"/>
          <w:rFonts w:asciiTheme="minorHAnsi" w:hAnsiTheme="minorHAnsi" w:cs="Tahoma"/>
          <w:u w:val="single"/>
          <w:bdr w:val="none" w:sz="0" w:space="0" w:color="auto" w:frame="1"/>
        </w:rPr>
        <w:t>Centrum Nauki i Biznesu „Żak”, ul. Sikorskiego 33, 64-920 Piła</w:t>
      </w:r>
    </w:p>
    <w:p w:rsidR="007F14CA" w:rsidRDefault="008818BE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26</w:t>
      </w:r>
      <w:r w:rsidR="007F14CA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 xml:space="preserve"> czerwca </w:t>
      </w:r>
      <w:r w:rsidR="00EF27F6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2018</w:t>
      </w:r>
      <w:r w:rsidR="00614E4C" w:rsidRPr="0050744F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 xml:space="preserve"> roku </w:t>
      </w:r>
    </w:p>
    <w:p w:rsidR="00614E4C" w:rsidRPr="0050744F" w:rsidRDefault="007F14CA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godz. 9</w:t>
      </w:r>
      <w:r w:rsidR="00614E4C" w:rsidRPr="0050744F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.00</w:t>
      </w:r>
      <w:r w:rsidR="00C06875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 xml:space="preserve"> </w:t>
      </w:r>
    </w:p>
    <w:p w:rsidR="007F14CA" w:rsidRPr="007F14CA" w:rsidRDefault="007F14CA" w:rsidP="00037AE2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="Tahoma"/>
          <w:i/>
        </w:rPr>
      </w:pPr>
      <w:r w:rsidRPr="007F14CA">
        <w:rPr>
          <w:rFonts w:asciiTheme="minorHAnsi" w:hAnsiTheme="minorHAnsi" w:cs="Tahoma"/>
          <w:i/>
        </w:rPr>
        <w:t>technik administracji – A.68</w:t>
      </w:r>
      <w:r w:rsidR="00C06875">
        <w:rPr>
          <w:rFonts w:asciiTheme="minorHAnsi" w:hAnsiTheme="minorHAnsi" w:cs="Tahoma"/>
          <w:i/>
        </w:rPr>
        <w:t xml:space="preserve"> (180 min)</w:t>
      </w:r>
    </w:p>
    <w:p w:rsidR="007F14CA" w:rsidRDefault="007F14CA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technik turystyki wiejskiej – T.7 </w:t>
      </w:r>
      <w:r w:rsidR="00C06875">
        <w:rPr>
          <w:rStyle w:val="Uwydatnienie"/>
          <w:rFonts w:asciiTheme="minorHAnsi" w:hAnsiTheme="minorHAnsi" w:cs="Tahoma"/>
          <w:bdr w:val="none" w:sz="0" w:space="0" w:color="auto" w:frame="1"/>
        </w:rPr>
        <w:t>(150 min)</w:t>
      </w:r>
    </w:p>
    <w:p w:rsidR="00EF27F6" w:rsidRPr="00EF27F6" w:rsidRDefault="00EF27F6" w:rsidP="00EF27F6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Tahoma"/>
          <w:b/>
          <w:bdr w:val="none" w:sz="0" w:space="0" w:color="auto" w:frame="1"/>
        </w:rPr>
      </w:pPr>
      <w:r w:rsidRPr="00EF27F6">
        <w:rPr>
          <w:rStyle w:val="Uwydatnienie"/>
          <w:rFonts w:asciiTheme="minorHAnsi" w:hAnsiTheme="minorHAnsi" w:cs="Tahoma"/>
          <w:b/>
          <w:bdr w:val="none" w:sz="0" w:space="0" w:color="auto" w:frame="1"/>
        </w:rPr>
        <w:t>technik turystyki wiejskiej- TG.08</w:t>
      </w:r>
    </w:p>
    <w:p w:rsidR="00EF27F6" w:rsidRPr="007F14CA" w:rsidRDefault="00EF27F6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Tahoma"/>
          <w:i/>
        </w:rPr>
      </w:pPr>
    </w:p>
    <w:p w:rsidR="007F14CA" w:rsidRPr="0050744F" w:rsidRDefault="00C06875" w:rsidP="007F14CA">
      <w:pPr>
        <w:pStyle w:val="NormalnyWeb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godz. 13</w:t>
      </w:r>
      <w:r w:rsidR="007F14CA" w:rsidRPr="0050744F"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>.00</w:t>
      </w:r>
      <w:r>
        <w:rPr>
          <w:rStyle w:val="Uwydatnienie"/>
          <w:rFonts w:asciiTheme="minorHAnsi" w:hAnsiTheme="minorHAnsi" w:cs="Tahoma"/>
          <w:b/>
          <w:bCs/>
          <w:u w:val="single"/>
          <w:bdr w:val="none" w:sz="0" w:space="0" w:color="auto" w:frame="1"/>
        </w:rPr>
        <w:t xml:space="preserve"> </w:t>
      </w:r>
    </w:p>
    <w:p w:rsidR="00C06875" w:rsidRPr="007F14CA" w:rsidRDefault="00C06875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>technik usług kosmetycznych  A.61</w:t>
      </w:r>
      <w:r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 (120 min)</w:t>
      </w:r>
    </w:p>
    <w:p w:rsidR="00C06875" w:rsidRPr="007F14CA" w:rsidRDefault="00C06875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Tahoma"/>
          <w:i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technik bhp  – Z. 13 </w:t>
      </w:r>
      <w:r>
        <w:rPr>
          <w:rStyle w:val="Uwydatnienie"/>
          <w:rFonts w:asciiTheme="minorHAnsi" w:hAnsiTheme="minorHAnsi" w:cs="Tahoma"/>
          <w:bdr w:val="none" w:sz="0" w:space="0" w:color="auto" w:frame="1"/>
        </w:rPr>
        <w:t>(120 min)</w:t>
      </w:r>
    </w:p>
    <w:p w:rsidR="00C06875" w:rsidRDefault="00C06875" w:rsidP="00037AE2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7F14CA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technik turystyki wiejskiej – T.8 </w:t>
      </w:r>
      <w:r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 (150 min)</w:t>
      </w:r>
    </w:p>
    <w:p w:rsidR="00C817FD" w:rsidRDefault="00EF27F6" w:rsidP="00EF27F6">
      <w:pPr>
        <w:pStyle w:val="NormalnyWeb"/>
        <w:spacing w:before="0" w:beforeAutospacing="0" w:after="0" w:afterAutospacing="0" w:line="276" w:lineRule="auto"/>
        <w:jc w:val="center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dr w:val="none" w:sz="0" w:space="0" w:color="auto" w:frame="1"/>
        </w:rPr>
        <w:t>technik ochrony fizycznej osób i mienia – Z.3</w:t>
      </w:r>
    </w:p>
    <w:p w:rsidR="00C817FD" w:rsidRDefault="00EF27F6" w:rsidP="00C06875">
      <w:pPr>
        <w:pStyle w:val="NormalnyWeb"/>
        <w:spacing w:before="0" w:beforeAutospacing="0" w:after="0" w:afterAutospacing="0" w:line="276" w:lineRule="auto"/>
        <w:textAlignment w:val="baseline"/>
        <w:rPr>
          <w:rStyle w:val="Uwydatnienie"/>
          <w:rFonts w:asciiTheme="minorHAnsi" w:hAnsiTheme="minorHAnsi" w:cs="Tahoma"/>
          <w:b/>
          <w:bCs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Cs/>
          <w:bdr w:val="none" w:sz="0" w:space="0" w:color="auto" w:frame="1"/>
        </w:rPr>
        <w:t>25 czerwca 2018</w:t>
      </w:r>
      <w:r w:rsidR="00C817FD">
        <w:rPr>
          <w:rStyle w:val="Uwydatnienie"/>
          <w:rFonts w:asciiTheme="minorHAnsi" w:hAnsiTheme="minorHAnsi" w:cs="Tahoma"/>
          <w:b/>
          <w:bCs/>
          <w:bdr w:val="none" w:sz="0" w:space="0" w:color="auto" w:frame="1"/>
        </w:rPr>
        <w:t xml:space="preserve"> roku</w:t>
      </w:r>
      <w:r w:rsidR="00A74765">
        <w:rPr>
          <w:rStyle w:val="Uwydatnienie"/>
          <w:rFonts w:asciiTheme="minorHAnsi" w:hAnsiTheme="minorHAnsi" w:cs="Tahoma"/>
          <w:b/>
          <w:bCs/>
          <w:bdr w:val="none" w:sz="0" w:space="0" w:color="auto" w:frame="1"/>
        </w:rPr>
        <w:t xml:space="preserve"> </w:t>
      </w:r>
      <w:r>
        <w:rPr>
          <w:rStyle w:val="Uwydatnienie"/>
          <w:rFonts w:asciiTheme="minorHAnsi" w:hAnsiTheme="minorHAnsi" w:cs="Tahoma"/>
          <w:b/>
          <w:bCs/>
          <w:bdr w:val="none" w:sz="0" w:space="0" w:color="auto" w:frame="1"/>
        </w:rPr>
        <w:t>(poniedziałek)</w:t>
      </w:r>
    </w:p>
    <w:p w:rsidR="00037AE2" w:rsidRPr="008818BE" w:rsidRDefault="00C817FD" w:rsidP="00C06875">
      <w:pPr>
        <w:pStyle w:val="NormalnyWeb"/>
        <w:spacing w:before="0" w:beforeAutospacing="0" w:after="0" w:afterAutospacing="0" w:line="276" w:lineRule="auto"/>
        <w:textAlignment w:val="baseline"/>
        <w:rPr>
          <w:rStyle w:val="Uwydatnienie"/>
          <w:rFonts w:asciiTheme="minorHAnsi" w:hAnsiTheme="minorHAnsi" w:cs="Tahoma"/>
          <w:bCs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Cs/>
          <w:bdr w:val="none" w:sz="0" w:space="0" w:color="auto" w:frame="1"/>
        </w:rPr>
        <w:t>Florysta – R</w:t>
      </w:r>
      <w:r w:rsidR="00ED31CB">
        <w:rPr>
          <w:rStyle w:val="Uwydatnienie"/>
          <w:rFonts w:asciiTheme="minorHAnsi" w:hAnsiTheme="minorHAnsi" w:cs="Tahoma"/>
          <w:bCs/>
          <w:bdr w:val="none" w:sz="0" w:space="0" w:color="auto" w:frame="1"/>
        </w:rPr>
        <w:t>L</w:t>
      </w:r>
      <w:r>
        <w:rPr>
          <w:rStyle w:val="Uwydatnienie"/>
          <w:rFonts w:asciiTheme="minorHAnsi" w:hAnsiTheme="minorHAnsi" w:cs="Tahoma"/>
          <w:bCs/>
          <w:bdr w:val="none" w:sz="0" w:space="0" w:color="auto" w:frame="1"/>
        </w:rPr>
        <w:t xml:space="preserve">.26 </w:t>
      </w:r>
      <w:r w:rsidR="004F1933">
        <w:rPr>
          <w:rStyle w:val="Uwydatnienie"/>
          <w:rFonts w:asciiTheme="minorHAnsi" w:hAnsiTheme="minorHAnsi" w:cs="Tahoma"/>
          <w:bCs/>
          <w:bdr w:val="none" w:sz="0" w:space="0" w:color="auto" w:frame="1"/>
        </w:rPr>
        <w:t xml:space="preserve"> (120 min)  -  </w:t>
      </w:r>
      <w:r w:rsidR="00EF27F6">
        <w:rPr>
          <w:rStyle w:val="Uwydatnienie"/>
          <w:rFonts w:asciiTheme="minorHAnsi" w:hAnsiTheme="minorHAnsi" w:cs="Tahoma"/>
          <w:bCs/>
          <w:bdr w:val="none" w:sz="0" w:space="0" w:color="auto" w:frame="1"/>
        </w:rPr>
        <w:t>(</w:t>
      </w:r>
      <w:r>
        <w:rPr>
          <w:rStyle w:val="Uwydatnienie"/>
          <w:rFonts w:asciiTheme="minorHAnsi" w:hAnsiTheme="minorHAnsi" w:cs="Tahoma"/>
          <w:bCs/>
          <w:bdr w:val="none" w:sz="0" w:space="0" w:color="auto" w:frame="1"/>
        </w:rPr>
        <w:t xml:space="preserve">II – </w:t>
      </w:r>
      <w:r w:rsidR="00EF27F6">
        <w:rPr>
          <w:rStyle w:val="Uwydatnienie"/>
          <w:rFonts w:asciiTheme="minorHAnsi" w:hAnsiTheme="minorHAnsi" w:cs="Tahoma"/>
          <w:bCs/>
          <w:bdr w:val="none" w:sz="0" w:space="0" w:color="auto" w:frame="1"/>
        </w:rPr>
        <w:t>zmiana_12.00</w:t>
      </w:r>
      <w:r>
        <w:rPr>
          <w:rStyle w:val="Uwydatnienie"/>
          <w:rFonts w:asciiTheme="minorHAnsi" w:hAnsiTheme="minorHAnsi" w:cs="Tahoma"/>
          <w:bCs/>
          <w:bdr w:val="none" w:sz="0" w:space="0" w:color="auto" w:frame="1"/>
        </w:rPr>
        <w:t>)</w:t>
      </w:r>
    </w:p>
    <w:p w:rsidR="00037AE2" w:rsidRPr="00037AE2" w:rsidRDefault="00037AE2" w:rsidP="00C06875">
      <w:pPr>
        <w:pStyle w:val="NormalnyWeb"/>
        <w:spacing w:before="0" w:beforeAutospacing="0" w:after="0" w:afterAutospacing="0" w:line="276" w:lineRule="auto"/>
        <w:textAlignment w:val="baseline"/>
        <w:rPr>
          <w:rStyle w:val="Uwydatnienie"/>
          <w:rFonts w:asciiTheme="minorHAnsi" w:hAnsiTheme="minorHAnsi" w:cs="Tahoma"/>
          <w:u w:val="single"/>
          <w:bdr w:val="none" w:sz="0" w:space="0" w:color="auto" w:frame="1"/>
        </w:rPr>
      </w:pPr>
    </w:p>
    <w:p w:rsidR="001B7877" w:rsidRDefault="00EF27F6" w:rsidP="00C06875">
      <w:pPr>
        <w:pStyle w:val="NormalnyWeb"/>
        <w:spacing w:before="0" w:beforeAutospacing="0" w:after="0" w:afterAutospacing="0" w:line="276" w:lineRule="auto"/>
        <w:textAlignment w:val="baseline"/>
        <w:rPr>
          <w:rStyle w:val="Uwydatnienie"/>
          <w:rFonts w:asciiTheme="minorHAnsi" w:hAnsiTheme="minorHAnsi" w:cs="Tahoma"/>
          <w:b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dr w:val="none" w:sz="0" w:space="0" w:color="auto" w:frame="1"/>
        </w:rPr>
        <w:t>28 czerwca 2018</w:t>
      </w:r>
      <w:r w:rsidR="00C817FD" w:rsidRPr="001B7877">
        <w:rPr>
          <w:rStyle w:val="Uwydatnienie"/>
          <w:rFonts w:asciiTheme="minorHAnsi" w:hAnsiTheme="minorHAnsi" w:cs="Tahoma"/>
          <w:b/>
          <w:bdr w:val="none" w:sz="0" w:space="0" w:color="auto" w:frame="1"/>
        </w:rPr>
        <w:t xml:space="preserve"> roku </w:t>
      </w:r>
      <w:r>
        <w:rPr>
          <w:rStyle w:val="Uwydatnienie"/>
          <w:rFonts w:asciiTheme="minorHAnsi" w:hAnsiTheme="minorHAnsi" w:cs="Tahoma"/>
          <w:b/>
          <w:bdr w:val="none" w:sz="0" w:space="0" w:color="auto" w:frame="1"/>
        </w:rPr>
        <w:t>(czwartek)</w:t>
      </w:r>
    </w:p>
    <w:p w:rsidR="001B7877" w:rsidRDefault="001B7877" w:rsidP="00C06875">
      <w:pPr>
        <w:pStyle w:val="NormalnyWeb"/>
        <w:spacing w:before="0" w:beforeAutospacing="0" w:after="0" w:afterAutospacing="0" w:line="276" w:lineRule="auto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 w:rsidRPr="001B7877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Technik rachunkowości - godzina 15.00 </w:t>
      </w:r>
      <w:r w:rsidR="00C817FD" w:rsidRPr="001B7877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– A.36  </w:t>
      </w:r>
      <w:r w:rsidR="004F1933">
        <w:rPr>
          <w:rStyle w:val="Uwydatnienie"/>
          <w:rFonts w:asciiTheme="minorHAnsi" w:hAnsiTheme="minorHAnsi" w:cs="Tahoma"/>
          <w:bdr w:val="none" w:sz="0" w:space="0" w:color="auto" w:frame="1"/>
        </w:rPr>
        <w:t>(180 min)</w:t>
      </w:r>
    </w:p>
    <w:p w:rsidR="008818BE" w:rsidRPr="008818BE" w:rsidRDefault="008818BE" w:rsidP="00C06875">
      <w:pPr>
        <w:pStyle w:val="NormalnyWeb"/>
        <w:spacing w:before="0" w:beforeAutospacing="0" w:after="0" w:afterAutospacing="0" w:line="276" w:lineRule="auto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</w:p>
    <w:p w:rsidR="001B7877" w:rsidRDefault="00ED31CB" w:rsidP="00C06875">
      <w:pPr>
        <w:pStyle w:val="NormalnyWeb"/>
        <w:spacing w:before="0" w:beforeAutospacing="0" w:after="0" w:afterAutospacing="0" w:line="276" w:lineRule="auto"/>
        <w:textAlignment w:val="baseline"/>
        <w:rPr>
          <w:rStyle w:val="Uwydatnienie"/>
          <w:rFonts w:asciiTheme="minorHAnsi" w:hAnsiTheme="minorHAnsi" w:cs="Tahoma"/>
          <w:b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/>
          <w:bdr w:val="none" w:sz="0" w:space="0" w:color="auto" w:frame="1"/>
        </w:rPr>
        <w:t>29 czerwca 2018</w:t>
      </w:r>
      <w:r w:rsidR="001B7877">
        <w:rPr>
          <w:rStyle w:val="Uwydatnienie"/>
          <w:rFonts w:asciiTheme="minorHAnsi" w:hAnsiTheme="minorHAnsi" w:cs="Tahoma"/>
          <w:b/>
          <w:bdr w:val="none" w:sz="0" w:space="0" w:color="auto" w:frame="1"/>
        </w:rPr>
        <w:t xml:space="preserve"> roku </w:t>
      </w:r>
      <w:r w:rsidR="00EF27F6">
        <w:rPr>
          <w:rStyle w:val="Uwydatnienie"/>
          <w:rFonts w:asciiTheme="minorHAnsi" w:hAnsiTheme="minorHAnsi" w:cs="Tahoma"/>
          <w:b/>
          <w:bdr w:val="none" w:sz="0" w:space="0" w:color="auto" w:frame="1"/>
        </w:rPr>
        <w:t>(</w:t>
      </w:r>
      <w:r>
        <w:rPr>
          <w:rStyle w:val="Uwydatnienie"/>
          <w:rFonts w:asciiTheme="minorHAnsi" w:hAnsiTheme="minorHAnsi" w:cs="Tahoma"/>
          <w:b/>
          <w:bdr w:val="none" w:sz="0" w:space="0" w:color="auto" w:frame="1"/>
        </w:rPr>
        <w:t>piątek)</w:t>
      </w:r>
    </w:p>
    <w:p w:rsidR="001B7877" w:rsidRPr="001B7877" w:rsidRDefault="008818BE" w:rsidP="00C06875">
      <w:pPr>
        <w:pStyle w:val="NormalnyWeb"/>
        <w:spacing w:before="0" w:beforeAutospacing="0" w:after="0" w:afterAutospacing="0" w:line="276" w:lineRule="auto"/>
        <w:textAlignment w:val="baseline"/>
        <w:rPr>
          <w:rStyle w:val="Uwydatnienie"/>
          <w:rFonts w:asciiTheme="minorHAnsi" w:hAnsiTheme="minorHAnsi" w:cs="Tahoma"/>
          <w:bdr w:val="none" w:sz="0" w:space="0" w:color="auto" w:frame="1"/>
        </w:rPr>
      </w:pPr>
      <w:r>
        <w:rPr>
          <w:rStyle w:val="Uwydatnienie"/>
          <w:rFonts w:asciiTheme="minorHAnsi" w:hAnsiTheme="minorHAnsi" w:cs="Tahoma"/>
          <w:bdr w:val="none" w:sz="0" w:space="0" w:color="auto" w:frame="1"/>
        </w:rPr>
        <w:t>Technik rachunkowości godzina 9</w:t>
      </w:r>
      <w:r w:rsidR="001B7877" w:rsidRPr="001B7877">
        <w:rPr>
          <w:rStyle w:val="Uwydatnienie"/>
          <w:rFonts w:asciiTheme="minorHAnsi" w:hAnsiTheme="minorHAnsi" w:cs="Tahoma"/>
          <w:bdr w:val="none" w:sz="0" w:space="0" w:color="auto" w:frame="1"/>
        </w:rPr>
        <w:t>.00 – A.65</w:t>
      </w:r>
      <w:r w:rsidR="004F1933">
        <w:rPr>
          <w:rStyle w:val="Uwydatnienie"/>
          <w:rFonts w:asciiTheme="minorHAnsi" w:hAnsiTheme="minorHAnsi" w:cs="Tahoma"/>
          <w:bdr w:val="none" w:sz="0" w:space="0" w:color="auto" w:frame="1"/>
        </w:rPr>
        <w:t xml:space="preserve"> (180 min)</w:t>
      </w:r>
    </w:p>
    <w:p w:rsidR="001B7877" w:rsidRDefault="001B7877" w:rsidP="00C06875">
      <w:pPr>
        <w:pStyle w:val="NormalnyWeb"/>
        <w:spacing w:before="0" w:beforeAutospacing="0" w:after="0" w:afterAutospacing="0" w:line="276" w:lineRule="auto"/>
        <w:textAlignment w:val="baseline"/>
        <w:rPr>
          <w:rStyle w:val="Uwydatnienie"/>
          <w:rFonts w:asciiTheme="minorHAnsi" w:hAnsiTheme="minorHAnsi" w:cs="Tahoma"/>
          <w:b/>
          <w:bdr w:val="none" w:sz="0" w:space="0" w:color="auto" w:frame="1"/>
        </w:rPr>
      </w:pPr>
    </w:p>
    <w:p w:rsidR="00614E4C" w:rsidRPr="0050744F" w:rsidRDefault="00614E4C" w:rsidP="00614E4C">
      <w:pPr>
        <w:pStyle w:val="NormalnyWeb"/>
        <w:spacing w:before="0" w:beforeAutospacing="0" w:after="0" w:afterAutospacing="0" w:line="300" w:lineRule="atLeast"/>
        <w:textAlignment w:val="baseline"/>
        <w:rPr>
          <w:rFonts w:ascii="Tahoma" w:hAnsi="Tahoma" w:cs="Tahoma"/>
          <w:sz w:val="18"/>
          <w:szCs w:val="18"/>
        </w:rPr>
      </w:pPr>
    </w:p>
    <w:p w:rsidR="001B7877" w:rsidRDefault="00ED31CB" w:rsidP="001B787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27 czerwca 2018 </w:t>
      </w:r>
      <w:r w:rsidR="001B7877" w:rsidRPr="001B7877">
        <w:rPr>
          <w:b/>
          <w:i/>
          <w:sz w:val="24"/>
          <w:szCs w:val="24"/>
        </w:rPr>
        <w:t xml:space="preserve">roku </w:t>
      </w:r>
      <w:r>
        <w:rPr>
          <w:b/>
          <w:i/>
          <w:sz w:val="24"/>
          <w:szCs w:val="24"/>
        </w:rPr>
        <w:t>(środa)</w:t>
      </w:r>
    </w:p>
    <w:p w:rsidR="00A74765" w:rsidRPr="00ED31CB" w:rsidRDefault="001B7877" w:rsidP="00ED31CB">
      <w:pPr>
        <w:spacing w:after="0"/>
        <w:rPr>
          <w:i/>
          <w:sz w:val="24"/>
          <w:szCs w:val="24"/>
        </w:rPr>
      </w:pPr>
      <w:r w:rsidRPr="00ED31CB">
        <w:rPr>
          <w:i/>
          <w:sz w:val="24"/>
          <w:szCs w:val="24"/>
        </w:rPr>
        <w:t xml:space="preserve">Technik informatyk - godzina </w:t>
      </w:r>
      <w:r w:rsidR="00ED31CB" w:rsidRPr="00ED31CB">
        <w:rPr>
          <w:i/>
          <w:sz w:val="24"/>
          <w:szCs w:val="24"/>
        </w:rPr>
        <w:t xml:space="preserve">12.00   i  </w:t>
      </w:r>
      <w:r w:rsidRPr="00ED31CB">
        <w:rPr>
          <w:i/>
          <w:sz w:val="24"/>
          <w:szCs w:val="24"/>
        </w:rPr>
        <w:t>16.00 – E.14</w:t>
      </w:r>
      <w:r w:rsidR="004F1933" w:rsidRPr="00ED31CB">
        <w:rPr>
          <w:i/>
          <w:sz w:val="24"/>
          <w:szCs w:val="24"/>
        </w:rPr>
        <w:t xml:space="preserve"> </w:t>
      </w:r>
      <w:r w:rsidR="004F1933" w:rsidRPr="00ED31CB">
        <w:rPr>
          <w:rStyle w:val="Uwydatnienie"/>
          <w:rFonts w:cs="Tahoma"/>
          <w:sz w:val="24"/>
          <w:szCs w:val="24"/>
          <w:bdr w:val="none" w:sz="0" w:space="0" w:color="auto" w:frame="1"/>
        </w:rPr>
        <w:t>(150 min)</w:t>
      </w:r>
    </w:p>
    <w:p w:rsidR="008818BE" w:rsidRDefault="008818BE" w:rsidP="00B61DA2">
      <w:pPr>
        <w:spacing w:after="0"/>
        <w:rPr>
          <w:rStyle w:val="Uwydatnienie"/>
          <w:rFonts w:cs="Tahoma"/>
          <w:bCs/>
          <w:bdr w:val="none" w:sz="0" w:space="0" w:color="auto" w:frame="1"/>
        </w:rPr>
      </w:pPr>
    </w:p>
    <w:p w:rsidR="008818BE" w:rsidRPr="008818BE" w:rsidRDefault="00ED31CB" w:rsidP="00B61DA2">
      <w:pPr>
        <w:spacing w:after="0"/>
        <w:rPr>
          <w:rStyle w:val="Uwydatnienie"/>
          <w:rFonts w:cs="Tahoma"/>
          <w:b/>
          <w:bCs/>
          <w:sz w:val="24"/>
          <w:bdr w:val="none" w:sz="0" w:space="0" w:color="auto" w:frame="1"/>
        </w:rPr>
      </w:pPr>
      <w:r>
        <w:rPr>
          <w:rStyle w:val="Uwydatnienie"/>
          <w:rFonts w:cs="Tahoma"/>
          <w:b/>
          <w:bCs/>
          <w:sz w:val="24"/>
          <w:bdr w:val="none" w:sz="0" w:space="0" w:color="auto" w:frame="1"/>
        </w:rPr>
        <w:t>23 – 25 czerwca 2018 (sobota – poniedziałek)</w:t>
      </w:r>
    </w:p>
    <w:p w:rsidR="008818BE" w:rsidRPr="00ED31CB" w:rsidRDefault="00ED31CB" w:rsidP="008818BE">
      <w:pPr>
        <w:spacing w:after="0"/>
        <w:rPr>
          <w:rStyle w:val="Uwydatnienie"/>
          <w:rFonts w:cs="Tahoma"/>
          <w:bCs/>
          <w:sz w:val="24"/>
          <w:bdr w:val="none" w:sz="0" w:space="0" w:color="auto" w:frame="1"/>
        </w:rPr>
      </w:pPr>
      <w:r w:rsidRPr="00ED31CB">
        <w:rPr>
          <w:rStyle w:val="Uwydatnienie"/>
          <w:rFonts w:cs="Tahoma"/>
          <w:bCs/>
          <w:sz w:val="24"/>
          <w:bdr w:val="none" w:sz="0" w:space="0" w:color="auto" w:frame="1"/>
        </w:rPr>
        <w:t xml:space="preserve">Opiekun medyczny MS.04 </w:t>
      </w:r>
      <w:r w:rsidR="008818BE" w:rsidRPr="00ED31CB">
        <w:rPr>
          <w:rStyle w:val="Uwydatnienie"/>
          <w:rFonts w:cs="Tahoma"/>
          <w:bCs/>
          <w:sz w:val="24"/>
          <w:bdr w:val="none" w:sz="0" w:space="0" w:color="auto" w:frame="1"/>
        </w:rPr>
        <w:t xml:space="preserve"> (120 min.)</w:t>
      </w:r>
      <w:r w:rsidR="00A74765" w:rsidRPr="00ED31CB">
        <w:rPr>
          <w:rStyle w:val="Uwydatnienie"/>
          <w:rFonts w:cs="Tahoma"/>
          <w:bCs/>
          <w:sz w:val="24"/>
          <w:bdr w:val="none" w:sz="0" w:space="0" w:color="auto" w:frame="1"/>
        </w:rPr>
        <w:t xml:space="preserve"> </w:t>
      </w:r>
      <w:r w:rsidR="008818BE" w:rsidRPr="00ED31CB">
        <w:rPr>
          <w:rStyle w:val="Uwydatnienie"/>
          <w:rFonts w:cs="Tahoma"/>
          <w:bCs/>
          <w:sz w:val="24"/>
          <w:bdr w:val="none" w:sz="0" w:space="0" w:color="auto" w:frame="1"/>
        </w:rPr>
        <w:t>-(I – zmiana_8.00, II – zmiana_12.00, III – zmiana_16.00)</w:t>
      </w:r>
    </w:p>
    <w:p w:rsidR="00ED31CB" w:rsidRPr="0050744F" w:rsidRDefault="00ED31CB" w:rsidP="00ED31CB">
      <w:pPr>
        <w:pStyle w:val="NormalnyWeb"/>
        <w:spacing w:before="0" w:beforeAutospacing="0" w:after="0" w:afterAutospacing="0" w:line="300" w:lineRule="atLeast"/>
        <w:textAlignment w:val="baseline"/>
        <w:rPr>
          <w:rFonts w:ascii="Tahoma" w:hAnsi="Tahoma" w:cs="Tahoma"/>
          <w:sz w:val="18"/>
          <w:szCs w:val="18"/>
        </w:rPr>
      </w:pPr>
    </w:p>
    <w:p w:rsidR="00ED31CB" w:rsidRPr="00ED31CB" w:rsidRDefault="00ED31CB" w:rsidP="00ED31CB">
      <w:pPr>
        <w:spacing w:after="0"/>
        <w:rPr>
          <w:color w:val="000000"/>
          <w:u w:val="single"/>
          <w:lang w:eastAsia="pl-PL"/>
        </w:rPr>
      </w:pPr>
      <w:r>
        <w:rPr>
          <w:b/>
          <w:i/>
          <w:sz w:val="24"/>
          <w:szCs w:val="24"/>
        </w:rPr>
        <w:t>02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lipca</w:t>
      </w:r>
      <w:r>
        <w:rPr>
          <w:b/>
          <w:i/>
          <w:sz w:val="24"/>
          <w:szCs w:val="24"/>
        </w:rPr>
        <w:t xml:space="preserve"> 2018 </w:t>
      </w:r>
      <w:r w:rsidRPr="001B7877">
        <w:rPr>
          <w:b/>
          <w:i/>
          <w:sz w:val="24"/>
          <w:szCs w:val="24"/>
        </w:rPr>
        <w:t xml:space="preserve">roku </w:t>
      </w:r>
      <w:r>
        <w:rPr>
          <w:b/>
          <w:i/>
          <w:sz w:val="24"/>
          <w:szCs w:val="24"/>
        </w:rPr>
        <w:t>(poniedziałek</w:t>
      </w:r>
      <w:r>
        <w:rPr>
          <w:b/>
          <w:i/>
          <w:sz w:val="24"/>
          <w:szCs w:val="24"/>
        </w:rPr>
        <w:t>)</w:t>
      </w:r>
      <w:r w:rsidRPr="00ED31CB">
        <w:rPr>
          <w:color w:val="000000"/>
          <w:lang w:eastAsia="pl-PL"/>
        </w:rPr>
        <w:t xml:space="preserve"> </w:t>
      </w:r>
      <w:r w:rsidRPr="00ED31CB">
        <w:rPr>
          <w:color w:val="000000"/>
          <w:sz w:val="24"/>
          <w:szCs w:val="24"/>
          <w:u w:val="single"/>
          <w:lang w:eastAsia="pl-PL"/>
        </w:rPr>
        <w:t xml:space="preserve">Pracownia </w:t>
      </w:r>
      <w:r w:rsidRPr="00ED31CB">
        <w:rPr>
          <w:color w:val="000000"/>
          <w:sz w:val="24"/>
          <w:szCs w:val="24"/>
          <w:u w:val="single"/>
          <w:lang w:eastAsia="pl-PL"/>
        </w:rPr>
        <w:t xml:space="preserve"> Kosmet</w:t>
      </w:r>
      <w:r w:rsidRPr="00ED31CB">
        <w:rPr>
          <w:color w:val="000000"/>
          <w:sz w:val="24"/>
          <w:szCs w:val="24"/>
          <w:u w:val="single"/>
          <w:lang w:eastAsia="pl-PL"/>
        </w:rPr>
        <w:t>yczna</w:t>
      </w:r>
      <w:r w:rsidRPr="00ED31CB">
        <w:rPr>
          <w:color w:val="000000"/>
          <w:sz w:val="24"/>
          <w:szCs w:val="24"/>
          <w:u w:val="single"/>
          <w:lang w:eastAsia="pl-PL"/>
        </w:rPr>
        <w:t>, al. Wojska Polskiego 29/12, Szczecin</w:t>
      </w:r>
      <w:r w:rsidRPr="00ED31CB">
        <w:rPr>
          <w:color w:val="000000"/>
          <w:u w:val="single"/>
          <w:lang w:eastAsia="pl-PL"/>
        </w:rPr>
        <w:t xml:space="preserve"> </w:t>
      </w:r>
    </w:p>
    <w:p w:rsidR="00ED31CB" w:rsidRPr="00ED31CB" w:rsidRDefault="00ED31CB" w:rsidP="00ED31CB">
      <w:pPr>
        <w:spacing w:after="0"/>
        <w:rPr>
          <w:rStyle w:val="Uwydatnienie"/>
          <w:rFonts w:cs="Tahoma"/>
          <w:sz w:val="24"/>
          <w:szCs w:val="24"/>
          <w:bdr w:val="none" w:sz="0" w:space="0" w:color="auto" w:frame="1"/>
        </w:rPr>
      </w:pPr>
      <w:r w:rsidRPr="00ED31CB">
        <w:rPr>
          <w:rStyle w:val="Uwydatnienie"/>
          <w:rFonts w:cs="Tahoma"/>
          <w:sz w:val="24"/>
          <w:szCs w:val="24"/>
          <w:bdr w:val="none" w:sz="0" w:space="0" w:color="auto" w:frame="1"/>
        </w:rPr>
        <w:t>T</w:t>
      </w:r>
      <w:r w:rsidRPr="00ED31CB">
        <w:rPr>
          <w:rStyle w:val="Uwydatnienie"/>
          <w:rFonts w:cs="Tahoma"/>
          <w:sz w:val="24"/>
          <w:szCs w:val="24"/>
          <w:bdr w:val="none" w:sz="0" w:space="0" w:color="auto" w:frame="1"/>
        </w:rPr>
        <w:t>echnik usług kosmetycznych</w:t>
      </w:r>
      <w:r w:rsidRPr="00ED31CB">
        <w:rPr>
          <w:rStyle w:val="Uwydatnienie"/>
          <w:rFonts w:cs="Tahoma"/>
          <w:sz w:val="24"/>
          <w:szCs w:val="24"/>
          <w:bdr w:val="none" w:sz="0" w:space="0" w:color="auto" w:frame="1"/>
        </w:rPr>
        <w:t xml:space="preserve">  A.62 – (</w:t>
      </w:r>
      <w:r w:rsidRPr="00ED31CB">
        <w:rPr>
          <w:rStyle w:val="Uwydatnienie"/>
          <w:rFonts w:cs="Tahoma"/>
          <w:bCs/>
          <w:sz w:val="24"/>
          <w:szCs w:val="24"/>
          <w:bdr w:val="none" w:sz="0" w:space="0" w:color="auto" w:frame="1"/>
        </w:rPr>
        <w:t>II – zmiana_12.00, III – zmiana_16.00)</w:t>
      </w:r>
    </w:p>
    <w:p w:rsidR="00ED31CB" w:rsidRDefault="00ED31CB" w:rsidP="00ED31CB">
      <w:pPr>
        <w:spacing w:after="0"/>
        <w:rPr>
          <w:rStyle w:val="Uwydatnienie"/>
          <w:rFonts w:cs="Tahoma"/>
          <w:bdr w:val="none" w:sz="0" w:space="0" w:color="auto" w:frame="1"/>
        </w:rPr>
      </w:pPr>
    </w:p>
    <w:p w:rsidR="00ED31CB" w:rsidRDefault="00ED31CB" w:rsidP="00ED31CB">
      <w:pPr>
        <w:spacing w:after="0"/>
        <w:rPr>
          <w:b/>
          <w:i/>
          <w:sz w:val="24"/>
          <w:szCs w:val="24"/>
        </w:rPr>
      </w:pPr>
    </w:p>
    <w:p w:rsidR="00B61DA2" w:rsidRPr="001B7877" w:rsidRDefault="00B61DA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Szczegółowy harmonogram zmian dostępny w sekretariacie.</w:t>
      </w:r>
      <w:bookmarkStart w:id="0" w:name="_GoBack"/>
      <w:bookmarkEnd w:id="0"/>
    </w:p>
    <w:sectPr w:rsidR="00B61DA2" w:rsidRPr="001B7877" w:rsidSect="004F1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4C"/>
    <w:rsid w:val="00037AE2"/>
    <w:rsid w:val="00186060"/>
    <w:rsid w:val="001B7877"/>
    <w:rsid w:val="004F1933"/>
    <w:rsid w:val="0050744F"/>
    <w:rsid w:val="00614E4C"/>
    <w:rsid w:val="007F14CA"/>
    <w:rsid w:val="008818BE"/>
    <w:rsid w:val="008971A4"/>
    <w:rsid w:val="00984BF1"/>
    <w:rsid w:val="00A74765"/>
    <w:rsid w:val="00B61DA2"/>
    <w:rsid w:val="00C06875"/>
    <w:rsid w:val="00C817FD"/>
    <w:rsid w:val="00D43215"/>
    <w:rsid w:val="00D875CB"/>
    <w:rsid w:val="00D940B3"/>
    <w:rsid w:val="00DF5883"/>
    <w:rsid w:val="00E24C54"/>
    <w:rsid w:val="00ED31CB"/>
    <w:rsid w:val="00E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4E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4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</cp:lastModifiedBy>
  <cp:revision>2</cp:revision>
  <cp:lastPrinted>2017-05-23T09:32:00Z</cp:lastPrinted>
  <dcterms:created xsi:type="dcterms:W3CDTF">2018-05-16T07:42:00Z</dcterms:created>
  <dcterms:modified xsi:type="dcterms:W3CDTF">2018-05-16T07:42:00Z</dcterms:modified>
</cp:coreProperties>
</file>